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7787" w14:textId="7F4F611E" w:rsidR="008823FD" w:rsidRPr="008823FD" w:rsidRDefault="008823FD" w:rsidP="00FC4D7D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1 do </w:t>
      </w:r>
      <w:r w:rsidRPr="008823FD">
        <w:rPr>
          <w:sz w:val="18"/>
          <w:szCs w:val="18"/>
        </w:rPr>
        <w:t>Procedur</w:t>
      </w:r>
      <w:r>
        <w:rPr>
          <w:sz w:val="18"/>
          <w:szCs w:val="18"/>
        </w:rPr>
        <w:t>y</w:t>
      </w:r>
      <w:r w:rsidRPr="008823FD">
        <w:rPr>
          <w:sz w:val="18"/>
          <w:szCs w:val="18"/>
        </w:rPr>
        <w:t xml:space="preserve"> zapewnieni</w:t>
      </w:r>
      <w:r w:rsidR="001C3A9D">
        <w:rPr>
          <w:sz w:val="18"/>
          <w:szCs w:val="18"/>
        </w:rPr>
        <w:t>a</w:t>
      </w:r>
      <w:r w:rsidRPr="008823FD">
        <w:rPr>
          <w:sz w:val="18"/>
          <w:szCs w:val="18"/>
        </w:rPr>
        <w:t xml:space="preserve"> dostępności cyfrowej oraz architektonicznej</w:t>
      </w:r>
    </w:p>
    <w:p w14:paraId="1C216917" w14:textId="7EE92150" w:rsidR="00F84ECF" w:rsidRDefault="008823FD" w:rsidP="00F04D1D">
      <w:pPr>
        <w:pStyle w:val="Default"/>
        <w:jc w:val="right"/>
        <w:rPr>
          <w:sz w:val="18"/>
          <w:szCs w:val="18"/>
        </w:rPr>
      </w:pPr>
      <w:r w:rsidRPr="008823FD">
        <w:rPr>
          <w:sz w:val="18"/>
          <w:szCs w:val="18"/>
        </w:rPr>
        <w:t>lub informacyjno-komunikacyjnej osobom ze szczególnymi potrzebami</w:t>
      </w:r>
    </w:p>
    <w:p w14:paraId="50AFEDD3" w14:textId="2BDFDF3E" w:rsidR="00F04D1D" w:rsidRDefault="00F04D1D" w:rsidP="00F04D1D">
      <w:pPr>
        <w:pStyle w:val="Default"/>
        <w:jc w:val="right"/>
        <w:rPr>
          <w:sz w:val="18"/>
          <w:szCs w:val="18"/>
        </w:rPr>
      </w:pPr>
    </w:p>
    <w:p w14:paraId="46841EBF" w14:textId="77777777" w:rsidR="00611729" w:rsidRPr="00F04D1D" w:rsidRDefault="00611729" w:rsidP="00F04D1D">
      <w:pPr>
        <w:pStyle w:val="Default"/>
        <w:jc w:val="right"/>
        <w:rPr>
          <w:sz w:val="18"/>
          <w:szCs w:val="18"/>
        </w:rPr>
      </w:pPr>
    </w:p>
    <w:p w14:paraId="25210C8E" w14:textId="2A555372" w:rsidR="008823FD" w:rsidRPr="00F04D1D" w:rsidRDefault="008823FD" w:rsidP="008823FD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  <w:r w:rsidRPr="008823FD">
        <w:rPr>
          <w:rFonts w:ascii="Times New Roman" w:hAnsi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F04D1D">
        <w:rPr>
          <w:rFonts w:ascii="Times New Roman" w:hAnsi="Times New Roman"/>
          <w:sz w:val="20"/>
          <w:szCs w:val="20"/>
        </w:rPr>
        <w:t>Sandomierz,</w:t>
      </w:r>
      <w:r w:rsidRPr="008823FD">
        <w:rPr>
          <w:rFonts w:ascii="Times New Roman" w:hAnsi="Times New Roman"/>
          <w:sz w:val="20"/>
          <w:szCs w:val="20"/>
        </w:rPr>
        <w:t xml:space="preserve"> dnia…………………….</w:t>
      </w:r>
    </w:p>
    <w:p w14:paraId="7FEB7927" w14:textId="77777777" w:rsidR="008823FD" w:rsidRPr="008823FD" w:rsidRDefault="008823FD" w:rsidP="008823FD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8823FD">
        <w:rPr>
          <w:rFonts w:ascii="Times New Roman" w:hAnsi="Times New Roman"/>
          <w:sz w:val="20"/>
          <w:szCs w:val="20"/>
        </w:rPr>
        <w:t>(imię i nazwisko wnioskodawcy)</w:t>
      </w:r>
    </w:p>
    <w:p w14:paraId="0793B7A5" w14:textId="76415A5C" w:rsidR="008823FD" w:rsidRPr="008823FD" w:rsidRDefault="008823FD" w:rsidP="008823FD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8823FD"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14:paraId="48F8ECC3" w14:textId="2284C06F" w:rsidR="008823FD" w:rsidRPr="008823FD" w:rsidRDefault="008823FD" w:rsidP="008823FD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8823FD"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14:paraId="109FDB0C" w14:textId="77777777" w:rsidR="008823FD" w:rsidRPr="008823FD" w:rsidRDefault="008823FD" w:rsidP="008823FD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8823FD">
        <w:rPr>
          <w:rFonts w:ascii="Times New Roman" w:hAnsi="Times New Roman"/>
          <w:sz w:val="20"/>
          <w:szCs w:val="20"/>
        </w:rPr>
        <w:t>(adres wnioskodawcy)</w:t>
      </w:r>
    </w:p>
    <w:p w14:paraId="0A7BC33F" w14:textId="77777777" w:rsidR="00F84ECF" w:rsidRDefault="00F84ECF" w:rsidP="00F84ECF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</w:p>
    <w:p w14:paraId="48FE1058" w14:textId="77777777" w:rsidR="00F84ECF" w:rsidRDefault="00F84ECF" w:rsidP="00F84ECF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Ośrodek Pomocy Społecznej </w:t>
      </w:r>
    </w:p>
    <w:p w14:paraId="55C5CC3F" w14:textId="77777777" w:rsidR="00F84ECF" w:rsidRDefault="00F84ECF" w:rsidP="00F84ECF">
      <w:pPr>
        <w:pStyle w:val="Nagwek11"/>
        <w:kinsoku w:val="0"/>
        <w:overflowPunct w:val="0"/>
        <w:spacing w:line="360" w:lineRule="auto"/>
        <w:ind w:left="2832" w:right="-17"/>
        <w:outlineLvl w:val="9"/>
        <w:rPr>
          <w:sz w:val="28"/>
          <w:szCs w:val="28"/>
        </w:rPr>
      </w:pPr>
      <w:r>
        <w:rPr>
          <w:sz w:val="28"/>
          <w:szCs w:val="28"/>
        </w:rPr>
        <w:t>w Sandomierzu</w:t>
      </w:r>
    </w:p>
    <w:p w14:paraId="20396348" w14:textId="77777777" w:rsidR="00F84ECF" w:rsidRPr="00F84ECF" w:rsidRDefault="00F84ECF" w:rsidP="00F84ECF">
      <w:pPr>
        <w:pStyle w:val="Nagwek11"/>
        <w:kinsoku w:val="0"/>
        <w:overflowPunct w:val="0"/>
        <w:spacing w:line="360" w:lineRule="auto"/>
        <w:ind w:left="3488" w:right="-17" w:firstLine="52"/>
        <w:jc w:val="left"/>
        <w:outlineLvl w:val="9"/>
        <w:rPr>
          <w:bCs w:val="0"/>
          <w:sz w:val="28"/>
          <w:szCs w:val="28"/>
        </w:rPr>
      </w:pPr>
      <w:r w:rsidRPr="00F84ECF">
        <w:rPr>
          <w:bCs w:val="0"/>
          <w:sz w:val="28"/>
          <w:szCs w:val="28"/>
        </w:rPr>
        <w:t>ul. Słowackiego 17A, 27-600 Sandomierz</w:t>
      </w:r>
    </w:p>
    <w:p w14:paraId="54A28531" w14:textId="77777777" w:rsidR="00F84ECF" w:rsidRDefault="00F84ECF" w:rsidP="00F84ECF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b w:val="0"/>
          <w:bCs w:val="0"/>
          <w:sz w:val="28"/>
          <w:szCs w:val="28"/>
        </w:rPr>
      </w:pPr>
    </w:p>
    <w:p w14:paraId="79DC7FF0" w14:textId="77777777" w:rsidR="00F84ECF" w:rsidRDefault="00F84ECF" w:rsidP="00F04D1D">
      <w:pPr>
        <w:pStyle w:val="Nagwek1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WNIOSEK O ZAPEWNIENIE DOSTĘPNOŚCI</w:t>
      </w:r>
    </w:p>
    <w:p w14:paraId="1B2523E9" w14:textId="77777777" w:rsidR="00F84ECF" w:rsidRDefault="00F84ECF" w:rsidP="00F84ECF"/>
    <w:p w14:paraId="7ADF4FB9" w14:textId="77777777" w:rsidR="00F84ECF" w:rsidRDefault="00F84ECF" w:rsidP="00F84ECF">
      <w:pPr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30 ustawy z dnia 19 lipca 2019 r. o zapewnieniu dostępności osobom ze szczególnymi potrzebami (Dz. U. z 2020 r. poz. 1062 ze zmianami) jako:</w:t>
      </w:r>
    </w:p>
    <w:p w14:paraId="6402613E" w14:textId="77777777" w:rsidR="00F84ECF" w:rsidRDefault="00F84ECF" w:rsidP="00F84ECF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ze szczególnymi potrzebami,</w:t>
      </w:r>
    </w:p>
    <w:p w14:paraId="4A597D3C" w14:textId="77777777" w:rsidR="00F84ECF" w:rsidRDefault="00F84ECF" w:rsidP="00F84ECF">
      <w:pPr>
        <w:pStyle w:val="Akapitzlist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 ustawowy osoby ze szczególnymi potrzebami *</w:t>
      </w:r>
    </w:p>
    <w:p w14:paraId="66264E59" w14:textId="77777777" w:rsidR="00F84ECF" w:rsidRDefault="00F84ECF" w:rsidP="00F84E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wnoszę o zapewnienie dostępności</w:t>
      </w:r>
      <w:r>
        <w:rPr>
          <w:rFonts w:ascii="Times New Roman" w:hAnsi="Times New Roman"/>
          <w:sz w:val="24"/>
          <w:szCs w:val="24"/>
        </w:rPr>
        <w:t xml:space="preserve"> w zakresie:</w:t>
      </w:r>
    </w:p>
    <w:p w14:paraId="66988738" w14:textId="77777777" w:rsidR="00F84ECF" w:rsidRDefault="00F84ECF" w:rsidP="00F84ECF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dostępności architektonicznej</w:t>
      </w:r>
      <w:r w:rsidR="001D1B0E">
        <w:rPr>
          <w:rFonts w:ascii="Times New Roman" w:hAnsi="Times New Roman"/>
          <w:sz w:val="24"/>
          <w:szCs w:val="24"/>
        </w:rPr>
        <w:t>*</w:t>
      </w:r>
    </w:p>
    <w:p w14:paraId="048855D9" w14:textId="77777777" w:rsidR="00F84ECF" w:rsidRDefault="00F84ECF" w:rsidP="00F84ECF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dostępności informacyjno – komunikacyjnej</w:t>
      </w:r>
      <w:r w:rsidR="001D1B0E">
        <w:rPr>
          <w:rFonts w:ascii="Times New Roman" w:hAnsi="Times New Roman"/>
          <w:sz w:val="24"/>
          <w:szCs w:val="24"/>
        </w:rPr>
        <w:t>*</w:t>
      </w:r>
    </w:p>
    <w:p w14:paraId="7D522BE3" w14:textId="77777777" w:rsidR="00F84ECF" w:rsidRDefault="00F84ECF" w:rsidP="00F84ECF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dostępności cyfrowej wskazanej strony internetowej, aplikacji mobilnej lub elementu strony internetowej *</w:t>
      </w:r>
    </w:p>
    <w:p w14:paraId="546A9D4C" w14:textId="77777777" w:rsidR="00F84ECF" w:rsidRDefault="00F84ECF" w:rsidP="00F84EC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obiekcie:</w:t>
      </w:r>
    </w:p>
    <w:p w14:paraId="192153F0" w14:textId="77777777" w:rsidR="00F84ECF" w:rsidRDefault="00F84ECF" w:rsidP="00F84ECF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Ośrodek Pomocy Społecznej w Sandomierzu , ul. Słowackiego 17A</w:t>
      </w:r>
      <w:r w:rsidR="001D1B0E">
        <w:rPr>
          <w:rFonts w:ascii="Times New Roman" w:hAnsi="Times New Roman"/>
          <w:sz w:val="24"/>
          <w:szCs w:val="24"/>
        </w:rPr>
        <w:t>*</w:t>
      </w:r>
    </w:p>
    <w:p w14:paraId="2E9DE42C" w14:textId="77777777" w:rsidR="00F84ECF" w:rsidRDefault="00F84ECF" w:rsidP="00F84ECF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Ośrodek Pomocy Społecznej w Sandomierzu, ul. Żydowska 6c</w:t>
      </w:r>
      <w:r w:rsidR="001D1B0E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A47387C" w14:textId="77777777" w:rsidR="00F84ECF" w:rsidRDefault="00F84ECF" w:rsidP="00F84EC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cel wizyty:</w:t>
      </w:r>
    </w:p>
    <w:p w14:paraId="194ED859" w14:textId="77777777" w:rsidR="00F84ECF" w:rsidRDefault="00F84ECF" w:rsidP="00F84E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00CE8602" w14:textId="77777777" w:rsidR="00F84ECF" w:rsidRDefault="00F84ECF" w:rsidP="00F84E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0DF7ACA2" w14:textId="77777777" w:rsidR="00F84ECF" w:rsidRDefault="00F84ECF" w:rsidP="00F84E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71A67547" w14:textId="77777777" w:rsidR="00F84ECF" w:rsidRDefault="00F84ECF" w:rsidP="00F84EC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  <w:r>
        <w:lastRenderedPageBreak/>
        <w:t>*właściwe podkreślić</w:t>
      </w:r>
    </w:p>
    <w:p w14:paraId="19EE1381" w14:textId="77777777" w:rsidR="00F84ECF" w:rsidRDefault="00F84ECF" w:rsidP="00F84E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wnoszę o zapewnienie dostępności</w:t>
      </w:r>
      <w:r>
        <w:rPr>
          <w:rFonts w:ascii="Times New Roman" w:hAnsi="Times New Roman"/>
          <w:sz w:val="24"/>
          <w:szCs w:val="24"/>
        </w:rPr>
        <w:t xml:space="preserve"> w zakresie:</w:t>
      </w:r>
    </w:p>
    <w:p w14:paraId="5D6EEA8B" w14:textId="77777777" w:rsidR="00F84ECF" w:rsidRDefault="00F84ECF" w:rsidP="00F84ECF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  <w:r>
        <w:t>Wskazuję barierę utrudniającą lub uniemożliwiającą zapewnienie dostępności w  Ośrodku Pomocy Społecznej w Sandomierzu (wraz z uzasadnieniem):</w:t>
      </w:r>
    </w:p>
    <w:p w14:paraId="0328B68F" w14:textId="7C7EA9BB" w:rsidR="00F84ECF" w:rsidRDefault="00F84ECF" w:rsidP="00611729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</w:pPr>
      <w:r>
        <w:t>…………………………………………………………………………………………………</w:t>
      </w:r>
      <w:r w:rsidR="00611729">
        <w:t>..</w:t>
      </w:r>
      <w:r>
        <w:t>……………………………………………..………………………………………………………………………………………………………………………………………………</w:t>
      </w:r>
      <w:r w:rsidR="00611729">
        <w:t>………..</w:t>
      </w:r>
    </w:p>
    <w:p w14:paraId="4BF03A2E" w14:textId="452C2AE7" w:rsidR="00F84ECF" w:rsidRDefault="00F84ECF" w:rsidP="00611729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</w:pPr>
      <w:r>
        <w:t>…………………………………………………………………………………………………</w:t>
      </w:r>
      <w:r w:rsidR="00611729">
        <w:t>..</w:t>
      </w:r>
      <w:r>
        <w:t>……………………………………………..…………………………………………………</w:t>
      </w:r>
      <w:r w:rsidR="00611729">
        <w:t>…</w:t>
      </w:r>
      <w:r>
        <w:t>…………………………………………..………………………….…………………</w:t>
      </w:r>
      <w:r w:rsidR="00611729">
        <w:t>…………</w:t>
      </w:r>
    </w:p>
    <w:p w14:paraId="59F4D353" w14:textId="77777777" w:rsidR="00F84ECF" w:rsidRDefault="00F84ECF" w:rsidP="00F84ECF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</w:p>
    <w:p w14:paraId="205BF51D" w14:textId="77777777" w:rsidR="00F84ECF" w:rsidRDefault="00F84ECF" w:rsidP="00F84ECF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</w:pPr>
      <w:r>
        <w:t>Jednocześnie wskazuję preferowany sposób zapewnienia dostępności:</w:t>
      </w:r>
    </w:p>
    <w:p w14:paraId="02D72AD6" w14:textId="48D5E268" w:rsidR="00F84ECF" w:rsidRDefault="00F84ECF" w:rsidP="00F84EC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</w:pPr>
      <w:r>
        <w:t>…………………………………………………………………………………………………</w:t>
      </w:r>
      <w:r w:rsidR="00611729">
        <w:t>.</w:t>
      </w:r>
      <w:r>
        <w:t>…………………….……………………………………………………………………………………………………….………………………………………………………………</w:t>
      </w:r>
      <w:r w:rsidR="00611729">
        <w:t>……….</w:t>
      </w:r>
    </w:p>
    <w:p w14:paraId="13930A4B" w14:textId="77777777" w:rsidR="00F84ECF" w:rsidRDefault="00F84ECF" w:rsidP="00F84EC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0AFE9BB8" w14:textId="77777777" w:rsidR="00F84ECF" w:rsidRDefault="00F84ECF" w:rsidP="00F84EC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  <w:r>
        <w:t>Proszę skontaktować się ze mną w następujący sposób:</w:t>
      </w:r>
    </w:p>
    <w:p w14:paraId="64A89C5C" w14:textId="77777777" w:rsidR="00F84ECF" w:rsidRDefault="00F84ECF" w:rsidP="00F84ECF">
      <w:pPr>
        <w:pStyle w:val="Akapitzlist1"/>
        <w:numPr>
          <w:ilvl w:val="0"/>
          <w:numId w:val="12"/>
        </w:numPr>
        <w:tabs>
          <w:tab w:val="left" w:pos="366"/>
        </w:tabs>
        <w:kinsoku w:val="0"/>
        <w:overflowPunct w:val="0"/>
        <w:spacing w:line="360" w:lineRule="auto"/>
        <w:ind w:right="114"/>
      </w:pPr>
      <w:r>
        <w:t>Telefonicznie ……………………………………….…………………..…</w:t>
      </w:r>
    </w:p>
    <w:p w14:paraId="3383704E" w14:textId="77777777" w:rsidR="00F84ECF" w:rsidRDefault="00F84ECF" w:rsidP="00F84ECF">
      <w:pPr>
        <w:pStyle w:val="Akapitzlist1"/>
        <w:numPr>
          <w:ilvl w:val="0"/>
          <w:numId w:val="12"/>
        </w:numPr>
        <w:tabs>
          <w:tab w:val="left" w:pos="366"/>
        </w:tabs>
        <w:kinsoku w:val="0"/>
        <w:overflowPunct w:val="0"/>
        <w:spacing w:line="360" w:lineRule="auto"/>
        <w:ind w:right="114"/>
      </w:pPr>
      <w:r>
        <w:t>Adres pocztowy ..…………………………………………..……….…..…</w:t>
      </w:r>
    </w:p>
    <w:p w14:paraId="547835FA" w14:textId="77777777" w:rsidR="00F84ECF" w:rsidRDefault="00F84ECF" w:rsidP="00F84ECF">
      <w:pPr>
        <w:pStyle w:val="Akapitzlist1"/>
        <w:numPr>
          <w:ilvl w:val="0"/>
          <w:numId w:val="12"/>
        </w:numPr>
        <w:tabs>
          <w:tab w:val="left" w:pos="366"/>
        </w:tabs>
        <w:kinsoku w:val="0"/>
        <w:overflowPunct w:val="0"/>
        <w:spacing w:line="360" w:lineRule="auto"/>
        <w:ind w:right="114"/>
      </w:pPr>
      <w:r>
        <w:t>Adres email ……………………………………………………………..…</w:t>
      </w:r>
    </w:p>
    <w:p w14:paraId="22BBA944" w14:textId="77777777" w:rsidR="00F84ECF" w:rsidRDefault="00F84ECF" w:rsidP="00F84ECF">
      <w:pPr>
        <w:pStyle w:val="Akapitzlist1"/>
        <w:numPr>
          <w:ilvl w:val="0"/>
          <w:numId w:val="12"/>
        </w:numPr>
        <w:tabs>
          <w:tab w:val="left" w:pos="366"/>
        </w:tabs>
        <w:kinsoku w:val="0"/>
        <w:overflowPunct w:val="0"/>
        <w:spacing w:line="360" w:lineRule="auto"/>
        <w:ind w:right="114"/>
      </w:pPr>
      <w:r>
        <w:t>Inna forma (jaka?) ..…………..……………………………………………………….…….…</w:t>
      </w:r>
    </w:p>
    <w:p w14:paraId="14594955" w14:textId="77777777" w:rsidR="00F84ECF" w:rsidRDefault="00F84ECF" w:rsidP="00F84EC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405EFB20" w14:textId="505B8D5E" w:rsidR="00F84ECF" w:rsidRDefault="00F84ECF" w:rsidP="00F84EC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634B23F7" w14:textId="54AFAC3F" w:rsidR="00611729" w:rsidRDefault="00611729" w:rsidP="00F84EC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726FCDD7" w14:textId="77777777" w:rsidR="00611729" w:rsidRDefault="00611729" w:rsidP="00F84EC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16D4CBC6" w14:textId="77777777" w:rsidR="00F84ECF" w:rsidRDefault="00F84ECF" w:rsidP="00F84EC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</w:pPr>
      <w:r>
        <w:t>……………………………………………………………</w:t>
      </w:r>
    </w:p>
    <w:p w14:paraId="7C9A39E7" w14:textId="250D708C" w:rsidR="00F84ECF" w:rsidRDefault="00F84ECF" w:rsidP="00F84EC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</w:pPr>
      <w:r>
        <w:t xml:space="preserve">                                                       Data i podpis wnioskodawcy</w:t>
      </w:r>
    </w:p>
    <w:p w14:paraId="0FA36588" w14:textId="0A7ACE81" w:rsidR="00D81E5F" w:rsidRDefault="00D81E5F" w:rsidP="00F84EC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</w:pPr>
    </w:p>
    <w:p w14:paraId="2450D1E7" w14:textId="4B9156BF" w:rsidR="00D81E5F" w:rsidRDefault="00D81E5F" w:rsidP="00F84EC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</w:pPr>
    </w:p>
    <w:p w14:paraId="21B9B056" w14:textId="4F3617A7" w:rsidR="00D81E5F" w:rsidRDefault="00D81E5F" w:rsidP="00F84EC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</w:pPr>
    </w:p>
    <w:p w14:paraId="7420B4F8" w14:textId="0333CC6C" w:rsidR="00D81E5F" w:rsidRDefault="00D81E5F" w:rsidP="00F84EC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</w:pPr>
    </w:p>
    <w:p w14:paraId="753606B9" w14:textId="77777777" w:rsidR="00114D78" w:rsidRDefault="00114D78" w:rsidP="00F84EC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</w:pPr>
    </w:p>
    <w:p w14:paraId="0CCE4EFB" w14:textId="61B8AD7A" w:rsidR="00D81E5F" w:rsidRDefault="00D81E5F" w:rsidP="00F84ECF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</w:pPr>
    </w:p>
    <w:p w14:paraId="0FEEEC41" w14:textId="33E7E6E1" w:rsidR="00D81E5F" w:rsidRPr="00EA2139" w:rsidRDefault="00D81E5F" w:rsidP="00EA2139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A2139">
        <w:rPr>
          <w:rFonts w:ascii="Times New Roman" w:eastAsia="Times New Roman" w:hAnsi="Times New Roman" w:cs="Times New Roman"/>
          <w:b/>
          <w:lang w:eastAsia="pl-PL"/>
        </w:rPr>
        <w:lastRenderedPageBreak/>
        <w:t>Klauzula informacyjna o przetwarzaniu danych osobowych</w:t>
      </w:r>
    </w:p>
    <w:p w14:paraId="5BEA2419" w14:textId="16A12D8F" w:rsidR="00D81E5F" w:rsidRPr="00EA2139" w:rsidRDefault="00D81E5F" w:rsidP="00EA2139">
      <w:pPr>
        <w:spacing w:before="120" w:after="120"/>
        <w:jc w:val="both"/>
        <w:rPr>
          <w:rFonts w:ascii="Times New Roman" w:eastAsia="Times New Roman" w:hAnsi="Times New Roman" w:cs="Times New Roman"/>
          <w:lang w:eastAsia="pl-PL"/>
        </w:rPr>
      </w:pPr>
      <w:r w:rsidRPr="00EA2139">
        <w:rPr>
          <w:rFonts w:ascii="Times New Roman" w:eastAsia="Times New Roman" w:hAnsi="Times New Roman" w:cs="Times New Roman"/>
          <w:bCs/>
          <w:lang w:eastAsia="pl-PL"/>
        </w:rPr>
        <w:t xml:space="preserve">Rozporządzenie Parlamentu Europejskiego i Rady (UE) 2016/679 (RODO) z dnia 27 kwietnia 2016r. </w:t>
      </w:r>
      <w:r w:rsidRPr="00EA2139">
        <w:rPr>
          <w:rFonts w:ascii="Times New Roman" w:eastAsia="Times New Roman" w:hAnsi="Times New Roman" w:cs="Times New Roman"/>
          <w:bCs/>
          <w:lang w:eastAsia="pl-PL"/>
        </w:rPr>
        <w:br/>
        <w:t xml:space="preserve">w sprawie ochrony osób fizycznych w związku z przetwarzaniem danych osobowych i w sprawie swobodnego przepływu takich danych  oraz uchylenia dyrektywy 95/46/WE (ogólne rozporządzenie </w:t>
      </w:r>
      <w:r w:rsidRPr="00EA2139">
        <w:rPr>
          <w:rFonts w:ascii="Times New Roman" w:eastAsia="Times New Roman" w:hAnsi="Times New Roman" w:cs="Times New Roman"/>
          <w:bCs/>
          <w:lang w:eastAsia="pl-PL"/>
        </w:rPr>
        <w:br/>
        <w:t>o ochronie danych).</w:t>
      </w:r>
    </w:p>
    <w:p w14:paraId="4077AC8C" w14:textId="77777777" w:rsidR="00D81E5F" w:rsidRPr="00EA2139" w:rsidRDefault="00D81E5F" w:rsidP="00EA2139">
      <w:pPr>
        <w:numPr>
          <w:ilvl w:val="0"/>
          <w:numId w:val="13"/>
        </w:numPr>
        <w:tabs>
          <w:tab w:val="num" w:pos="426"/>
        </w:tabs>
        <w:autoSpaceDN w:val="0"/>
        <w:spacing w:before="120" w:after="12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A2139">
        <w:rPr>
          <w:rFonts w:ascii="Times New Roman" w:eastAsia="Times New Roman" w:hAnsi="Times New Roman" w:cs="Times New Roman"/>
          <w:lang w:eastAsia="pl-PL"/>
        </w:rPr>
        <w:t xml:space="preserve">Administratorem Pani/a danych </w:t>
      </w:r>
      <w:r w:rsidRPr="00EA2139">
        <w:rPr>
          <w:rFonts w:ascii="Times New Roman" w:eastAsia="Times New Roman" w:hAnsi="Times New Roman" w:cs="Times New Roman"/>
          <w:bCs/>
          <w:lang w:eastAsia="pl-PL"/>
        </w:rPr>
        <w:t>osobowych</w:t>
      </w:r>
      <w:r w:rsidRPr="00EA2139">
        <w:rPr>
          <w:rFonts w:ascii="Times New Roman" w:eastAsia="Times New Roman" w:hAnsi="Times New Roman" w:cs="Times New Roman"/>
          <w:lang w:eastAsia="pl-PL"/>
        </w:rPr>
        <w:t xml:space="preserve"> jest Ośrodek Pomocy Społecznej    w Sandomierzu reprezentowany przez Dyrektora z siedzibą w Sandomierzu   przy ul. Słowackiego 17A, 27 – 600 Sandomierz, </w:t>
      </w:r>
    </w:p>
    <w:p w14:paraId="4A234C0D" w14:textId="5E50610A" w:rsidR="00D81E5F" w:rsidRPr="00EA2139" w:rsidRDefault="00EA2139" w:rsidP="00EA2139">
      <w:pPr>
        <w:spacing w:before="120" w:after="12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EA2139">
        <w:rPr>
          <w:rFonts w:ascii="Times New Roman" w:eastAsia="Times New Roman" w:hAnsi="Times New Roman" w:cs="Times New Roman"/>
          <w:lang w:eastAsia="pl-PL"/>
        </w:rPr>
        <w:t>- m</w:t>
      </w:r>
      <w:r w:rsidR="00D81E5F" w:rsidRPr="00EA2139">
        <w:rPr>
          <w:rFonts w:ascii="Times New Roman" w:eastAsia="Times New Roman" w:hAnsi="Times New Roman" w:cs="Times New Roman"/>
          <w:lang w:eastAsia="pl-PL"/>
        </w:rPr>
        <w:t>ożna się z nim kontaktować w następujący sposób:</w:t>
      </w:r>
    </w:p>
    <w:p w14:paraId="47297CB8" w14:textId="77777777" w:rsidR="00D81E5F" w:rsidRPr="00EA2139" w:rsidRDefault="00D81E5F" w:rsidP="00EA2139">
      <w:pPr>
        <w:spacing w:before="120" w:after="12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EA2139">
        <w:rPr>
          <w:rFonts w:ascii="Times New Roman" w:eastAsia="Times New Roman" w:hAnsi="Times New Roman" w:cs="Times New Roman"/>
          <w:lang w:eastAsia="pl-PL"/>
        </w:rPr>
        <w:t>- listownie pod adresem ul. Słowackiego 17A 27-600 Sandomierz</w:t>
      </w:r>
    </w:p>
    <w:p w14:paraId="1DA26B33" w14:textId="77777777" w:rsidR="00D81E5F" w:rsidRPr="00EA2139" w:rsidRDefault="00D81E5F" w:rsidP="00EA2139">
      <w:pPr>
        <w:spacing w:before="120" w:after="12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EA2139">
        <w:rPr>
          <w:rFonts w:ascii="Times New Roman" w:eastAsia="Times New Roman" w:hAnsi="Times New Roman" w:cs="Times New Roman"/>
          <w:lang w:eastAsia="pl-PL"/>
        </w:rPr>
        <w:t>- lub  e-mail: sekretariat@ops.sandomierz.pl</w:t>
      </w:r>
    </w:p>
    <w:p w14:paraId="7AF73A85" w14:textId="77777777" w:rsidR="00D81E5F" w:rsidRPr="00EA2139" w:rsidRDefault="00D81E5F" w:rsidP="00EA2139">
      <w:pPr>
        <w:numPr>
          <w:ilvl w:val="0"/>
          <w:numId w:val="13"/>
        </w:numPr>
        <w:tabs>
          <w:tab w:val="num" w:pos="426"/>
        </w:tabs>
        <w:autoSpaceDN w:val="0"/>
        <w:spacing w:before="120" w:after="12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A2139">
        <w:rPr>
          <w:rFonts w:ascii="Times New Roman" w:eastAsia="Times New Roman" w:hAnsi="Times New Roman" w:cs="Times New Roman"/>
          <w:lang w:eastAsia="pl-PL"/>
        </w:rPr>
        <w:t>Inspektorem Ochrony Danych (IOD) jest Agnieszka Dąbek. Z inspektorem ochrony danych można się kontaktować  poprzez  e-mail: informacja@ops.sandomierz.pl lub listownie na adres administratora danych.</w:t>
      </w:r>
    </w:p>
    <w:p w14:paraId="798D0CF4" w14:textId="77777777" w:rsidR="00D81E5F" w:rsidRPr="00EA2139" w:rsidRDefault="00D81E5F" w:rsidP="00EA2139">
      <w:pPr>
        <w:pStyle w:val="Akapitzlist"/>
        <w:spacing w:before="120" w:after="120"/>
        <w:ind w:left="426"/>
        <w:jc w:val="both"/>
        <w:rPr>
          <w:rFonts w:ascii="Times New Roman" w:eastAsia="Times New Roman" w:hAnsi="Times New Roman"/>
          <w:lang w:eastAsia="pl-PL"/>
        </w:rPr>
      </w:pPr>
      <w:r w:rsidRPr="00EA2139">
        <w:rPr>
          <w:rFonts w:ascii="Times New Roman" w:eastAsia="Times New Roman" w:hAnsi="Times New Roman"/>
          <w:lang w:eastAsia="pl-PL"/>
        </w:rPr>
        <w:t xml:space="preserve">Do Inspektora Ochrony Danych należy kierować wyłącznie sprawy dotyczące przetwarzania </w:t>
      </w:r>
      <w:r w:rsidRPr="00EA2139">
        <w:rPr>
          <w:rFonts w:ascii="Times New Roman" w:eastAsia="Times New Roman" w:hAnsi="Times New Roman"/>
          <w:b/>
          <w:bCs/>
          <w:lang w:eastAsia="pl-PL"/>
        </w:rPr>
        <w:t>Państwa danych</w:t>
      </w:r>
      <w:r w:rsidRPr="00EA2139">
        <w:rPr>
          <w:rFonts w:ascii="Times New Roman" w:eastAsia="Times New Roman" w:hAnsi="Times New Roman"/>
          <w:lang w:eastAsia="pl-PL"/>
        </w:rPr>
        <w:t xml:space="preserve"> osobowych przez Administratora, w tym realizacji Państwa praw. </w:t>
      </w:r>
    </w:p>
    <w:p w14:paraId="3336EA99" w14:textId="77777777" w:rsidR="00D81E5F" w:rsidRPr="00EA2139" w:rsidRDefault="00D81E5F" w:rsidP="00EA2139">
      <w:pPr>
        <w:numPr>
          <w:ilvl w:val="0"/>
          <w:numId w:val="13"/>
        </w:numPr>
        <w:tabs>
          <w:tab w:val="num" w:pos="426"/>
        </w:tabs>
        <w:autoSpaceDN w:val="0"/>
        <w:spacing w:before="120" w:after="12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A2139">
        <w:rPr>
          <w:rFonts w:ascii="Times New Roman" w:eastAsia="Times New Roman" w:hAnsi="Times New Roman" w:cs="Times New Roman"/>
          <w:lang w:eastAsia="pl-PL"/>
        </w:rPr>
        <w:t>Cel i podstawa przetwarzania danych:</w:t>
      </w:r>
    </w:p>
    <w:p w14:paraId="5CD2B018" w14:textId="77777777" w:rsidR="00D81E5F" w:rsidRPr="00EA2139" w:rsidRDefault="00D81E5F" w:rsidP="00EA2139">
      <w:pPr>
        <w:spacing w:before="120" w:after="12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A2139">
        <w:rPr>
          <w:rFonts w:ascii="Times New Roman" w:eastAsia="Times New Roman" w:hAnsi="Times New Roman" w:cs="Times New Roman"/>
          <w:lang w:eastAsia="pl-PL"/>
        </w:rPr>
        <w:t>Będziemy przetwarzać Państwa dane osobowe  w celu wypełnienia obowiązku prawnego ciążącego na administratorze, - art. 6 ust. 1 lit. c oraz  art. 9 ust. 2 lit b RODO.  W pozostałych przypadkach Państwa dane osobowe przetwarzane są wyłącznie na podstawie udzielonej zgody art. 6 ust. 1 lit a RODO.</w:t>
      </w:r>
    </w:p>
    <w:p w14:paraId="19BA719F" w14:textId="77777777" w:rsidR="00D81E5F" w:rsidRPr="00EA2139" w:rsidRDefault="00D81E5F" w:rsidP="00EA2139">
      <w:pPr>
        <w:pStyle w:val="Akapitzlist"/>
        <w:numPr>
          <w:ilvl w:val="0"/>
          <w:numId w:val="13"/>
        </w:numPr>
        <w:tabs>
          <w:tab w:val="num" w:pos="426"/>
        </w:tabs>
        <w:autoSpaceDN w:val="0"/>
        <w:spacing w:before="120" w:after="120"/>
        <w:ind w:left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EA2139">
        <w:rPr>
          <w:rFonts w:ascii="Times New Roman" w:eastAsia="Times New Roman" w:hAnsi="Times New Roman"/>
          <w:lang w:eastAsia="pl-PL"/>
        </w:rPr>
        <w:t xml:space="preserve">Dane osobowe mogą być udostępniane podmiotom  które w oparciu o przepisy prawa są uprawnione do pozyskania informacji z tut. Ośrodka oraz ich udostępnienie wynika z konieczności realizacji powierzonych zadań.  Innym podmiotom, z którymi administrator danych zawarł stosowne umowy. </w:t>
      </w:r>
    </w:p>
    <w:p w14:paraId="20A59FA1" w14:textId="77777777" w:rsidR="00D81E5F" w:rsidRPr="00EA2139" w:rsidRDefault="00D81E5F" w:rsidP="00EA2139">
      <w:pPr>
        <w:numPr>
          <w:ilvl w:val="0"/>
          <w:numId w:val="13"/>
        </w:numPr>
        <w:tabs>
          <w:tab w:val="num" w:pos="426"/>
        </w:tabs>
        <w:autoSpaceDN w:val="0"/>
        <w:spacing w:before="120" w:after="12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A2139">
        <w:rPr>
          <w:rFonts w:ascii="Times New Roman" w:eastAsia="Times New Roman" w:hAnsi="Times New Roman" w:cs="Times New Roman"/>
          <w:lang w:eastAsia="pl-PL"/>
        </w:rPr>
        <w:t xml:space="preserve">Administrator będzie przechowywał Państwa dane przez okres wskazany w jednolitym rzeczowym wykazie akt wprowadzonym zarządzeniem Dyrektora w Ośrodka Pomocy Społecznej w Sandomierzu, który został opracowany na podstawie ustawy z dnia 14 lipca 1983r. o narodowym zasobie archiwalnym i archiwach. </w:t>
      </w:r>
    </w:p>
    <w:p w14:paraId="0CE9A62E" w14:textId="77777777" w:rsidR="00D81E5F" w:rsidRPr="00EA2139" w:rsidRDefault="00D81E5F" w:rsidP="00EA2139">
      <w:pPr>
        <w:numPr>
          <w:ilvl w:val="0"/>
          <w:numId w:val="13"/>
        </w:numPr>
        <w:tabs>
          <w:tab w:val="num" w:pos="284"/>
        </w:tabs>
        <w:autoSpaceDN w:val="0"/>
        <w:spacing w:before="120" w:after="12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A2139">
        <w:rPr>
          <w:rFonts w:ascii="Times New Roman" w:eastAsia="Times New Roman" w:hAnsi="Times New Roman" w:cs="Times New Roman"/>
          <w:bCs/>
          <w:lang w:eastAsia="pl-PL"/>
        </w:rPr>
        <w:t xml:space="preserve"> Prawa osób, których dane dotyczą: </w:t>
      </w:r>
      <w:r w:rsidRPr="00EA2139">
        <w:rPr>
          <w:rFonts w:ascii="Times New Roman" w:eastAsia="Times New Roman" w:hAnsi="Times New Roman" w:cs="Times New Roman"/>
          <w:lang w:eastAsia="pl-PL"/>
        </w:rPr>
        <w:t>Zgodnie z RODO przysługuje Państwu:</w:t>
      </w:r>
    </w:p>
    <w:p w14:paraId="7A98D925" w14:textId="77777777" w:rsidR="00D81E5F" w:rsidRPr="00EA2139" w:rsidRDefault="00D81E5F" w:rsidP="00EA2139">
      <w:pPr>
        <w:pStyle w:val="Akapitzlist"/>
        <w:numPr>
          <w:ilvl w:val="0"/>
          <w:numId w:val="14"/>
        </w:numPr>
        <w:autoSpaceDN w:val="0"/>
        <w:spacing w:before="120" w:after="120"/>
        <w:ind w:left="992" w:hanging="357"/>
        <w:rPr>
          <w:rFonts w:ascii="Times New Roman" w:eastAsia="Times New Roman" w:hAnsi="Times New Roman"/>
          <w:lang w:eastAsia="pl-PL"/>
        </w:rPr>
      </w:pPr>
      <w:r w:rsidRPr="00EA2139">
        <w:rPr>
          <w:rFonts w:ascii="Times New Roman" w:eastAsia="Times New Roman" w:hAnsi="Times New Roman"/>
          <w:lang w:eastAsia="pl-PL"/>
        </w:rPr>
        <w:t>prawo dostępu do swoich danych oraz otrzymania ich kopii;</w:t>
      </w:r>
    </w:p>
    <w:p w14:paraId="54CF679C" w14:textId="77777777" w:rsidR="00D81E5F" w:rsidRPr="00EA2139" w:rsidRDefault="00D81E5F" w:rsidP="00EA2139">
      <w:pPr>
        <w:pStyle w:val="Akapitzlist"/>
        <w:numPr>
          <w:ilvl w:val="0"/>
          <w:numId w:val="14"/>
        </w:numPr>
        <w:autoSpaceDN w:val="0"/>
        <w:spacing w:before="120" w:after="120"/>
        <w:ind w:left="992" w:hanging="357"/>
        <w:rPr>
          <w:rFonts w:ascii="Times New Roman" w:eastAsia="Times New Roman" w:hAnsi="Times New Roman"/>
          <w:lang w:eastAsia="pl-PL"/>
        </w:rPr>
      </w:pPr>
      <w:r w:rsidRPr="00EA2139">
        <w:rPr>
          <w:rFonts w:ascii="Times New Roman" w:eastAsia="Times New Roman" w:hAnsi="Times New Roman"/>
          <w:lang w:eastAsia="pl-PL"/>
        </w:rPr>
        <w:t xml:space="preserve">prawo do sprostowania (poprawiania) swoich danych; </w:t>
      </w:r>
    </w:p>
    <w:p w14:paraId="33C6BF96" w14:textId="77777777" w:rsidR="00D81E5F" w:rsidRPr="00EA2139" w:rsidRDefault="00D81E5F" w:rsidP="00EA2139">
      <w:pPr>
        <w:pStyle w:val="Akapitzlist"/>
        <w:numPr>
          <w:ilvl w:val="0"/>
          <w:numId w:val="14"/>
        </w:numPr>
        <w:autoSpaceDN w:val="0"/>
        <w:spacing w:before="120" w:after="120"/>
        <w:ind w:left="992" w:hanging="357"/>
        <w:rPr>
          <w:rFonts w:ascii="Times New Roman" w:eastAsia="Times New Roman" w:hAnsi="Times New Roman"/>
          <w:lang w:eastAsia="pl-PL"/>
        </w:rPr>
      </w:pPr>
      <w:r w:rsidRPr="00EA2139">
        <w:rPr>
          <w:rFonts w:ascii="Times New Roman" w:eastAsia="Times New Roman" w:hAnsi="Times New Roman"/>
          <w:lang w:eastAsia="pl-PL"/>
        </w:rPr>
        <w:t xml:space="preserve">prawo do usunięcia danych osobowych, w sytuacji, gdy przetwarzanie danych nie następuje w celu wywiązania się z obowiązku wynikającego z przepisu prawa. </w:t>
      </w:r>
    </w:p>
    <w:p w14:paraId="6AB0B741" w14:textId="77777777" w:rsidR="00D81E5F" w:rsidRPr="00EA2139" w:rsidRDefault="00D81E5F" w:rsidP="00EA2139">
      <w:pPr>
        <w:pStyle w:val="Akapitzlist"/>
        <w:numPr>
          <w:ilvl w:val="0"/>
          <w:numId w:val="14"/>
        </w:numPr>
        <w:autoSpaceDN w:val="0"/>
        <w:spacing w:before="120" w:after="120"/>
        <w:ind w:left="992" w:hanging="357"/>
        <w:rPr>
          <w:rFonts w:ascii="Times New Roman" w:eastAsia="Times New Roman" w:hAnsi="Times New Roman"/>
          <w:lang w:eastAsia="pl-PL"/>
        </w:rPr>
      </w:pPr>
      <w:r w:rsidRPr="00EA2139">
        <w:rPr>
          <w:rFonts w:ascii="Times New Roman" w:eastAsia="Times New Roman" w:hAnsi="Times New Roman"/>
          <w:lang w:eastAsia="pl-PL"/>
        </w:rPr>
        <w:t>prawo do ograniczenia przetwarzania danych;</w:t>
      </w:r>
    </w:p>
    <w:p w14:paraId="187329AF" w14:textId="77777777" w:rsidR="00D81E5F" w:rsidRPr="00EA2139" w:rsidRDefault="00D81E5F" w:rsidP="00EA2139">
      <w:pPr>
        <w:pStyle w:val="Akapitzlist"/>
        <w:numPr>
          <w:ilvl w:val="0"/>
          <w:numId w:val="14"/>
        </w:numPr>
        <w:autoSpaceDN w:val="0"/>
        <w:spacing w:before="120" w:after="120"/>
        <w:ind w:left="992" w:hanging="357"/>
        <w:rPr>
          <w:rFonts w:ascii="Times New Roman" w:eastAsia="Times New Roman" w:hAnsi="Times New Roman"/>
          <w:lang w:eastAsia="pl-PL"/>
        </w:rPr>
      </w:pPr>
      <w:r w:rsidRPr="00EA2139">
        <w:rPr>
          <w:rFonts w:ascii="Times New Roman" w:eastAsia="Times New Roman" w:hAnsi="Times New Roman"/>
          <w:lang w:eastAsia="pl-PL"/>
        </w:rPr>
        <w:t>prawo do wniesienia sprzeciwu wobec przetwarzania danych;</w:t>
      </w:r>
    </w:p>
    <w:p w14:paraId="1512D5B9" w14:textId="77777777" w:rsidR="00D81E5F" w:rsidRPr="00EA2139" w:rsidRDefault="00D81E5F" w:rsidP="00EA2139">
      <w:pPr>
        <w:pStyle w:val="Akapitzlist"/>
        <w:numPr>
          <w:ilvl w:val="0"/>
          <w:numId w:val="14"/>
        </w:numPr>
        <w:autoSpaceDN w:val="0"/>
        <w:spacing w:before="120" w:after="120"/>
        <w:ind w:left="992" w:hanging="357"/>
        <w:rPr>
          <w:rFonts w:ascii="Times New Roman" w:eastAsia="Times New Roman" w:hAnsi="Times New Roman"/>
          <w:lang w:eastAsia="pl-PL"/>
        </w:rPr>
      </w:pPr>
      <w:r w:rsidRPr="00EA2139">
        <w:rPr>
          <w:rFonts w:ascii="Times New Roman" w:eastAsia="Times New Roman" w:hAnsi="Times New Roman"/>
          <w:lang w:eastAsia="pl-PL"/>
        </w:rPr>
        <w:t>prawo do wniesienia skargi do Prezes UODO (na adres Urzędu Ochrony Danych Osobowych, ul. Stawki 2, 00 - 193 Warszawa)</w:t>
      </w:r>
    </w:p>
    <w:p w14:paraId="43AC3DFE" w14:textId="4AD2FBCD" w:rsidR="00F84ECF" w:rsidRPr="00D55B40" w:rsidRDefault="00D81E5F" w:rsidP="00D55B40">
      <w:pPr>
        <w:pStyle w:val="Akapitzlist"/>
        <w:numPr>
          <w:ilvl w:val="0"/>
          <w:numId w:val="13"/>
        </w:numPr>
        <w:tabs>
          <w:tab w:val="clear" w:pos="786"/>
          <w:tab w:val="num" w:pos="426"/>
        </w:tabs>
        <w:suppressAutoHyphens/>
        <w:autoSpaceDN w:val="0"/>
        <w:spacing w:before="120" w:after="120"/>
        <w:ind w:left="426" w:hanging="426"/>
        <w:jc w:val="both"/>
        <w:rPr>
          <w:rFonts w:ascii="Times New Roman" w:hAnsi="Times New Roman"/>
        </w:rPr>
      </w:pPr>
      <w:r w:rsidRPr="00EA2139">
        <w:rPr>
          <w:rFonts w:ascii="Times New Roman" w:eastAsia="Times New Roman" w:hAnsi="Times New Roman"/>
          <w:lang w:eastAsia="pl-PL"/>
        </w:rPr>
        <w:t xml:space="preserve">Podanie danych osobowych wynika z przepisów prawa w celu realizacji przez administratora ciążących na nim obowiązków.  </w:t>
      </w:r>
    </w:p>
    <w:sectPr w:rsidR="00F84ECF" w:rsidRPr="00D55B40" w:rsidSect="00F04D1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FFE9" w14:textId="77777777" w:rsidR="002A520F" w:rsidRDefault="002A520F" w:rsidP="00F85861">
      <w:pPr>
        <w:spacing w:after="0" w:line="240" w:lineRule="auto"/>
      </w:pPr>
      <w:r>
        <w:separator/>
      </w:r>
    </w:p>
  </w:endnote>
  <w:endnote w:type="continuationSeparator" w:id="0">
    <w:p w14:paraId="2D8128AF" w14:textId="77777777" w:rsidR="002A520F" w:rsidRDefault="002A520F" w:rsidP="00F8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426504"/>
      <w:docPartObj>
        <w:docPartGallery w:val="Page Numbers (Bottom of Page)"/>
        <w:docPartUnique/>
      </w:docPartObj>
    </w:sdtPr>
    <w:sdtEndPr/>
    <w:sdtContent>
      <w:p w14:paraId="15CA87B2" w14:textId="4A449551" w:rsidR="00F85861" w:rsidRDefault="00F858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1B4F6" w14:textId="77777777" w:rsidR="00F85861" w:rsidRDefault="00F858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7346" w14:textId="77777777" w:rsidR="002A520F" w:rsidRDefault="002A520F" w:rsidP="00F85861">
      <w:pPr>
        <w:spacing w:after="0" w:line="240" w:lineRule="auto"/>
      </w:pPr>
      <w:r>
        <w:separator/>
      </w:r>
    </w:p>
  </w:footnote>
  <w:footnote w:type="continuationSeparator" w:id="0">
    <w:p w14:paraId="1983788E" w14:textId="77777777" w:rsidR="002A520F" w:rsidRDefault="002A520F" w:rsidP="00F85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03D"/>
    <w:multiLevelType w:val="hybridMultilevel"/>
    <w:tmpl w:val="341448D2"/>
    <w:lvl w:ilvl="0" w:tplc="1068C3E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52AA"/>
    <w:multiLevelType w:val="hybridMultilevel"/>
    <w:tmpl w:val="FB6E39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56B97"/>
    <w:multiLevelType w:val="hybridMultilevel"/>
    <w:tmpl w:val="7F463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D41A7"/>
    <w:multiLevelType w:val="hybridMultilevel"/>
    <w:tmpl w:val="DD22E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56AE7"/>
    <w:multiLevelType w:val="hybridMultilevel"/>
    <w:tmpl w:val="AF549820"/>
    <w:lvl w:ilvl="0" w:tplc="DA1E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B4A57"/>
    <w:multiLevelType w:val="hybridMultilevel"/>
    <w:tmpl w:val="1C36A512"/>
    <w:lvl w:ilvl="0" w:tplc="F23C8498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27440CC4"/>
    <w:multiLevelType w:val="hybridMultilevel"/>
    <w:tmpl w:val="9EB4C6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B0670"/>
    <w:multiLevelType w:val="hybridMultilevel"/>
    <w:tmpl w:val="1B42F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6B45"/>
    <w:multiLevelType w:val="multilevel"/>
    <w:tmpl w:val="FFDC69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3084A"/>
    <w:multiLevelType w:val="hybridMultilevel"/>
    <w:tmpl w:val="51687034"/>
    <w:lvl w:ilvl="0" w:tplc="CCFEE5D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F971CC"/>
    <w:multiLevelType w:val="hybridMultilevel"/>
    <w:tmpl w:val="5D10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A76D56"/>
    <w:multiLevelType w:val="hybridMultilevel"/>
    <w:tmpl w:val="7818C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032D35"/>
    <w:multiLevelType w:val="hybridMultilevel"/>
    <w:tmpl w:val="3EACB6AE"/>
    <w:lvl w:ilvl="0" w:tplc="C3425B7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4E0AEB"/>
    <w:multiLevelType w:val="hybridMultilevel"/>
    <w:tmpl w:val="F9E0AB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A7E3A"/>
    <w:multiLevelType w:val="hybridMultilevel"/>
    <w:tmpl w:val="6AAEED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BB15C5"/>
    <w:multiLevelType w:val="hybridMultilevel"/>
    <w:tmpl w:val="24648A8E"/>
    <w:lvl w:ilvl="0" w:tplc="9AE03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E24BC"/>
    <w:multiLevelType w:val="hybridMultilevel"/>
    <w:tmpl w:val="B53425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791AD7"/>
    <w:multiLevelType w:val="hybridMultilevel"/>
    <w:tmpl w:val="61BE4340"/>
    <w:lvl w:ilvl="0" w:tplc="F3C8D58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71967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6260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728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4230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6109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75040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754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217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59290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16320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3196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53716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8171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7671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27956">
    <w:abstractNumId w:val="5"/>
  </w:num>
  <w:num w:numId="16" w16cid:durableId="1687828371">
    <w:abstractNumId w:val="18"/>
  </w:num>
  <w:num w:numId="17" w16cid:durableId="1146358874">
    <w:abstractNumId w:val="6"/>
  </w:num>
  <w:num w:numId="18" w16cid:durableId="2098674521">
    <w:abstractNumId w:val="20"/>
  </w:num>
  <w:num w:numId="19" w16cid:durableId="1721324352">
    <w:abstractNumId w:val="1"/>
  </w:num>
  <w:num w:numId="20" w16cid:durableId="114106622">
    <w:abstractNumId w:val="4"/>
  </w:num>
  <w:num w:numId="21" w16cid:durableId="1700423765">
    <w:abstractNumId w:val="2"/>
  </w:num>
  <w:num w:numId="22" w16cid:durableId="1816988981">
    <w:abstractNumId w:val="19"/>
  </w:num>
  <w:num w:numId="23" w16cid:durableId="1272668613">
    <w:abstractNumId w:val="0"/>
  </w:num>
  <w:num w:numId="24" w16cid:durableId="2024165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A5"/>
    <w:rsid w:val="000313A5"/>
    <w:rsid w:val="00032CE6"/>
    <w:rsid w:val="00051E4C"/>
    <w:rsid w:val="00096982"/>
    <w:rsid w:val="00114D78"/>
    <w:rsid w:val="00126BFA"/>
    <w:rsid w:val="001C3A9D"/>
    <w:rsid w:val="001D1B0E"/>
    <w:rsid w:val="002378AD"/>
    <w:rsid w:val="002A0BC1"/>
    <w:rsid w:val="002A520F"/>
    <w:rsid w:val="002B1A89"/>
    <w:rsid w:val="002C131E"/>
    <w:rsid w:val="0031647A"/>
    <w:rsid w:val="003F3FD0"/>
    <w:rsid w:val="0040635B"/>
    <w:rsid w:val="004C76FB"/>
    <w:rsid w:val="005D0E3B"/>
    <w:rsid w:val="005E170C"/>
    <w:rsid w:val="00611729"/>
    <w:rsid w:val="006B235F"/>
    <w:rsid w:val="006E1475"/>
    <w:rsid w:val="0070682D"/>
    <w:rsid w:val="00770EC1"/>
    <w:rsid w:val="007C0EAA"/>
    <w:rsid w:val="008441B5"/>
    <w:rsid w:val="008823FD"/>
    <w:rsid w:val="009906D0"/>
    <w:rsid w:val="009B743E"/>
    <w:rsid w:val="00A11C6B"/>
    <w:rsid w:val="00A40EAD"/>
    <w:rsid w:val="00AD1171"/>
    <w:rsid w:val="00BA655C"/>
    <w:rsid w:val="00C039A5"/>
    <w:rsid w:val="00CA70BA"/>
    <w:rsid w:val="00CD6471"/>
    <w:rsid w:val="00CD7EA1"/>
    <w:rsid w:val="00D55B40"/>
    <w:rsid w:val="00D77E49"/>
    <w:rsid w:val="00D81E5F"/>
    <w:rsid w:val="00DB2206"/>
    <w:rsid w:val="00E51151"/>
    <w:rsid w:val="00E62F3D"/>
    <w:rsid w:val="00E751F9"/>
    <w:rsid w:val="00EA2139"/>
    <w:rsid w:val="00F04D1D"/>
    <w:rsid w:val="00F13198"/>
    <w:rsid w:val="00F1533A"/>
    <w:rsid w:val="00F84ECF"/>
    <w:rsid w:val="00F85861"/>
    <w:rsid w:val="00FC4D7D"/>
    <w:rsid w:val="00FC7D86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EDEB"/>
  <w15:docId w15:val="{57A08091-1F34-41BB-934B-6975814E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3A5"/>
  </w:style>
  <w:style w:type="paragraph" w:styleId="Nagwek1">
    <w:name w:val="heading 1"/>
    <w:basedOn w:val="Normalny"/>
    <w:link w:val="Nagwek1Znak"/>
    <w:uiPriority w:val="9"/>
    <w:qFormat/>
    <w:rsid w:val="00F84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13A5"/>
    <w:rPr>
      <w:color w:val="0000FF"/>
      <w:u w:val="single"/>
    </w:rPr>
  </w:style>
  <w:style w:type="paragraph" w:customStyle="1" w:styleId="Default">
    <w:name w:val="Default"/>
    <w:rsid w:val="00031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84E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F84EC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84ECF"/>
    <w:pPr>
      <w:ind w:left="708"/>
    </w:pPr>
    <w:rPr>
      <w:rFonts w:ascii="Calibri" w:eastAsia="Calibri" w:hAnsi="Calibri" w:cs="Times New Roman"/>
    </w:rPr>
  </w:style>
  <w:style w:type="paragraph" w:customStyle="1" w:styleId="Nagwek11">
    <w:name w:val="Nagłówek 11"/>
    <w:basedOn w:val="Normalny"/>
    <w:rsid w:val="00F84EC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84ECF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2378AD"/>
  </w:style>
  <w:style w:type="character" w:styleId="Nierozpoznanawzmianka">
    <w:name w:val="Unresolved Mention"/>
    <w:basedOn w:val="Domylnaczcionkaakapitu"/>
    <w:uiPriority w:val="99"/>
    <w:semiHidden/>
    <w:unhideWhenUsed/>
    <w:rsid w:val="00A40EA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861"/>
  </w:style>
  <w:style w:type="paragraph" w:styleId="Stopka">
    <w:name w:val="footer"/>
    <w:basedOn w:val="Normalny"/>
    <w:link w:val="StopkaZnak"/>
    <w:uiPriority w:val="99"/>
    <w:unhideWhenUsed/>
    <w:rsid w:val="00F85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Dąbek</dc:creator>
  <cp:lastModifiedBy>Izabela Szczepańska</cp:lastModifiedBy>
  <cp:revision>3</cp:revision>
  <cp:lastPrinted>2021-10-13T05:51:00Z</cp:lastPrinted>
  <dcterms:created xsi:type="dcterms:W3CDTF">2022-05-09T11:17:00Z</dcterms:created>
  <dcterms:modified xsi:type="dcterms:W3CDTF">2022-05-09T11:17:00Z</dcterms:modified>
</cp:coreProperties>
</file>